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05F647B">
      <w:pPr>
        <w:pStyle w:val="2"/>
        <w:keepNext w:val="0"/>
        <w:keepLines w:val="0"/>
        <w:spacing w:before="480"/>
        <w:rPr>
          <w:rFonts w:hint="default"/>
          <w:b/>
          <w:bCs/>
          <w:sz w:val="46"/>
          <w:szCs w:val="46"/>
          <w:rtl w:val="0"/>
          <w:lang w:val="en-IN"/>
        </w:rPr>
      </w:pPr>
      <w:bookmarkStart w:id="0" w:name="_ssmnbfn9lh5j" w:colFirst="0" w:colLast="0"/>
      <w:bookmarkEnd w:id="0"/>
      <w:r>
        <w:rPr>
          <w:rFonts w:hint="default"/>
          <w:b/>
          <w:bCs/>
          <w:sz w:val="46"/>
          <w:szCs w:val="46"/>
          <w:rtl w:val="0"/>
          <w:lang w:val="en-IN"/>
        </w:rPr>
        <w:t xml:space="preserve">--&gt; Non-Linear Algorithms </w:t>
      </w:r>
    </w:p>
    <w:p w14:paraId="00000001">
      <w:pPr>
        <w:pStyle w:val="2"/>
        <w:keepNext w:val="0"/>
        <w:keepLines w:val="0"/>
        <w:spacing w:before="480"/>
        <w:rPr>
          <w:b/>
          <w:bCs/>
          <w:sz w:val="46"/>
          <w:szCs w:val="46"/>
        </w:rPr>
      </w:pPr>
      <w:r>
        <w:rPr>
          <w:b/>
          <w:bCs/>
          <w:sz w:val="46"/>
          <w:szCs w:val="46"/>
          <w:rtl w:val="0"/>
        </w:rPr>
        <w:t>2. K-Nearest Neighbors (KNN) – Detailed Notes</w:t>
      </w:r>
    </w:p>
    <w:p w14:paraId="00000002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" w:name="_qy8ykl2azimm" w:colFirst="0" w:colLast="0"/>
      <w:bookmarkEnd w:id="1"/>
      <w:r>
        <w:rPr>
          <w:rFonts w:ascii="Arial Unicode MS" w:hAnsi="Arial Unicode MS" w:eastAsia="Arial Unicode MS" w:cs="Arial Unicode MS"/>
          <w:b/>
          <w:bCs/>
          <w:sz w:val="34"/>
          <w:szCs w:val="34"/>
          <w:rtl w:val="0"/>
        </w:rPr>
        <w:t>USE → Iris dataset for model predict</w:t>
      </w:r>
    </w:p>
    <w:p w14:paraId="00000003">
      <w:r>
        <w:rPr>
          <w:rtl w:val="0"/>
        </w:rPr>
        <w:tab/>
      </w:r>
      <w:r>
        <w:fldChar w:fldCharType="begin"/>
      </w:r>
      <w:r>
        <w:instrText xml:space="preserve"> HYPERLINK "https://scikit-learn.org/1.5/auto_examples/datasets/plot_iris_dataset.html" \h </w:instrText>
      </w:r>
      <w:r>
        <w:fldChar w:fldCharType="separate"/>
      </w:r>
      <w:r>
        <w:rPr>
          <w:color w:val="1155CC"/>
          <w:u w:val="single"/>
          <w:rtl w:val="0"/>
        </w:rPr>
        <w:t>https://scikit-learn.org/1.5/auto_examples/datasets/plot_iris_dataset.html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04">
      <w:r>
        <w:rPr>
          <w:rtl w:val="0"/>
        </w:rPr>
        <w:tab/>
      </w:r>
      <w:r>
        <w:fldChar w:fldCharType="begin"/>
      </w:r>
      <w:r>
        <w:instrText xml:space="preserve"> HYPERLINK "https://scikit-learn.org/stable/api/sklearn.datasets.html" \h </w:instrText>
      </w:r>
      <w:r>
        <w:fldChar w:fldCharType="separate"/>
      </w:r>
      <w:r>
        <w:rPr>
          <w:color w:val="1155CC"/>
          <w:u w:val="single"/>
          <w:rtl w:val="0"/>
        </w:rPr>
        <w:t>https://scikit-learn.org/stable/api/sklearn.datasets.html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05">
      <w:pPr>
        <w:pStyle w:val="3"/>
        <w:keepNext w:val="0"/>
        <w:keepLines w:val="0"/>
        <w:spacing w:after="80"/>
        <w:rPr>
          <w:b/>
          <w:bCs/>
          <w:sz w:val="34"/>
          <w:szCs w:val="34"/>
          <w:vertAlign w:val="baseline"/>
        </w:rPr>
      </w:pPr>
      <w:bookmarkStart w:id="2" w:name="_q4n22119cocc" w:colFirst="0" w:colLast="0"/>
      <w:bookmarkEnd w:id="2"/>
    </w:p>
    <w:p w14:paraId="00000006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3" w:name="_in2ub9kpjxn" w:colFirst="0" w:colLast="0"/>
      <w:bookmarkEnd w:id="3"/>
      <w:r>
        <w:rPr>
          <w:b/>
          <w:bCs/>
          <w:sz w:val="34"/>
          <w:szCs w:val="34"/>
          <w:rtl w:val="0"/>
        </w:rPr>
        <w:t>1. What is K-NN?</w:t>
      </w:r>
    </w:p>
    <w:p w14:paraId="00000007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b/>
          <w:bCs/>
          <w:rtl w:val="0"/>
        </w:rPr>
        <w:t>Definition: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K-Nearest Neighbors (KNN) is a </w:t>
      </w:r>
      <w:r>
        <w:rPr>
          <w:b/>
          <w:bCs/>
          <w:rtl w:val="0"/>
        </w:rPr>
        <w:t>supervised learning algorithm</w:t>
      </w:r>
      <w:r>
        <w:rPr>
          <w:rtl w:val="0"/>
        </w:rPr>
        <w:t xml:space="preserve"> used for both </w:t>
      </w:r>
      <w:r>
        <w:rPr>
          <w:b/>
          <w:bCs/>
          <w:rtl w:val="0"/>
        </w:rPr>
        <w:t>classification</w:t>
      </w:r>
      <w:r>
        <w:rPr>
          <w:rtl w:val="0"/>
        </w:rPr>
        <w:t xml:space="preserve"> and </w:t>
      </w:r>
      <w:r>
        <w:rPr>
          <w:b/>
          <w:bCs/>
          <w:rtl w:val="0"/>
        </w:rPr>
        <w:t>regression</w:t>
      </w:r>
      <w:r>
        <w:rPr>
          <w:rtl w:val="0"/>
        </w:rPr>
        <w:t xml:space="preserve"> problems.</w:t>
      </w:r>
      <w:r>
        <w:rPr>
          <w:rtl w:val="0"/>
        </w:rPr>
        <w:br w:type="textWrapping"/>
      </w:r>
      <w:r>
        <w:rPr>
          <w:rtl w:val="0"/>
        </w:rPr>
        <w:t xml:space="preserve"> It works by </w:t>
      </w:r>
      <w:r>
        <w:rPr>
          <w:b/>
          <w:bCs/>
          <w:rtl w:val="0"/>
        </w:rPr>
        <w:t>finding the K nearest data points</w:t>
      </w:r>
      <w:r>
        <w:rPr>
          <w:rtl w:val="0"/>
        </w:rPr>
        <w:t xml:space="preserve"> to a new data point and making predictions based on their majority vote (classification) or average value (regression).</w:t>
      </w:r>
      <w:r>
        <w:rPr>
          <w:rtl w:val="0"/>
        </w:rPr>
        <w:br w:type="textWrapping"/>
      </w:r>
    </w:p>
    <w:p w14:paraId="00000008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Key Idea:</w:t>
      </w:r>
      <w:r>
        <w:rPr>
          <w:b/>
          <w:bCs/>
          <w:rtl w:val="0"/>
        </w:rPr>
        <w:br w:type="textWrapping"/>
      </w:r>
      <w:r>
        <w:rPr>
          <w:rtl w:val="0"/>
        </w:rPr>
        <w:t xml:space="preserve"> </w:t>
      </w:r>
      <w:r>
        <w:rPr>
          <w:i/>
          <w:iCs/>
          <w:rtl w:val="0"/>
        </w:rPr>
        <w:t>"Similar data points are likely to have similar outcomes."</w:t>
      </w:r>
      <w:r>
        <w:rPr>
          <w:i/>
          <w:iCs/>
          <w:rtl w:val="0"/>
        </w:rPr>
        <w:br w:type="textWrapping"/>
      </w:r>
    </w:p>
    <w:p w14:paraId="00000009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Type:</w:t>
      </w:r>
      <w:r>
        <w:rPr>
          <w:b/>
          <w:bCs/>
          <w:rtl w:val="0"/>
        </w:rPr>
        <w:br w:type="textWrapping"/>
      </w:r>
    </w:p>
    <w:p w14:paraId="0000000A">
      <w:pPr>
        <w:numPr>
          <w:ilvl w:val="1"/>
          <w:numId w:val="1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Lazy learning</w:t>
      </w:r>
      <w:r>
        <w:rPr>
          <w:rtl w:val="0"/>
        </w:rPr>
        <w:t>: No model is built during training; all computation happens during prediction.</w:t>
      </w:r>
      <w:r>
        <w:rPr>
          <w:rtl w:val="0"/>
        </w:rPr>
        <w:br w:type="textWrapping"/>
      </w:r>
    </w:p>
    <w:p w14:paraId="0000000B">
      <w:pPr>
        <w:numPr>
          <w:ilvl w:val="1"/>
          <w:numId w:val="1"/>
        </w:numPr>
        <w:spacing w:before="0" w:beforeAutospacing="0" w:after="240"/>
        <w:ind w:left="1440" w:hanging="360"/>
      </w:pPr>
      <w:r>
        <w:rPr>
          <w:b/>
          <w:bCs/>
          <w:rtl w:val="0"/>
        </w:rPr>
        <w:t>Instance-based learning</w:t>
      </w:r>
      <w:r>
        <w:rPr>
          <w:rtl w:val="0"/>
        </w:rPr>
        <w:t>: Stores training data and uses it directly.</w:t>
      </w:r>
      <w:r>
        <w:rPr>
          <w:rtl w:val="0"/>
        </w:rPr>
        <w:br w:type="textWrapping"/>
      </w:r>
    </w:p>
    <w:p w14:paraId="0000000C">
      <w:pPr>
        <w:spacing w:before="240" w:after="240"/>
        <w:ind w:left="0" w:firstLine="0"/>
      </w:pPr>
      <w:r>
        <w:drawing>
          <wp:inline distT="114300" distB="114300" distL="114300" distR="114300">
            <wp:extent cx="5730875" cy="22479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E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4" w:name="_e5bbre9ewyrb" w:colFirst="0" w:colLast="0"/>
      <w:bookmarkEnd w:id="4"/>
      <w:r>
        <w:rPr>
          <w:b/>
          <w:bCs/>
          <w:sz w:val="34"/>
          <w:szCs w:val="34"/>
        </w:rPr>
        <w:drawing>
          <wp:inline distT="114300" distB="114300" distL="114300" distR="114300">
            <wp:extent cx="4547870" cy="2266315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2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5" w:name="_mljlxqyt6bf" w:colFirst="0" w:colLast="0"/>
      <w:bookmarkEnd w:id="5"/>
      <w:r>
        <w:rPr>
          <w:b/>
          <w:bCs/>
          <w:sz w:val="34"/>
          <w:szCs w:val="34"/>
          <w:rtl w:val="0"/>
        </w:rPr>
        <w:t>2. KNN Algorithm</w:t>
      </w:r>
    </w:p>
    <w:p w14:paraId="00000010">
      <w:pPr>
        <w:spacing w:before="240" w:after="240"/>
        <w:rPr>
          <w:b/>
          <w:bCs/>
        </w:rPr>
      </w:pPr>
      <w:r>
        <w:rPr>
          <w:b/>
          <w:bCs/>
          <w:rtl w:val="0"/>
        </w:rPr>
        <w:t>Steps:</w:t>
      </w:r>
    </w:p>
    <w:p w14:paraId="00000011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b/>
          <w:bCs/>
          <w:rtl w:val="0"/>
        </w:rPr>
        <w:t>Store</w:t>
      </w:r>
      <w:r>
        <w:rPr>
          <w:rtl w:val="0"/>
        </w:rPr>
        <w:t xml:space="preserve"> all the training data.</w:t>
      </w:r>
      <w:r>
        <w:rPr>
          <w:rtl w:val="0"/>
        </w:rPr>
        <w:br w:type="textWrapping"/>
      </w:r>
    </w:p>
    <w:p w14:paraId="00000012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Choose</w:t>
      </w:r>
      <w:r>
        <w:rPr>
          <w:rtl w:val="0"/>
        </w:rPr>
        <w:t xml:space="preserve"> the number of neighbors </w:t>
      </w:r>
      <w:r>
        <w:rPr>
          <w:rFonts w:ascii="Roboto Mono" w:hAnsi="Roboto Mono" w:eastAsia="Roboto Mono" w:cs="Roboto Mono"/>
          <w:color w:val="188038"/>
          <w:rtl w:val="0"/>
        </w:rPr>
        <w:t>K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13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b/>
          <w:bCs/>
          <w:rtl w:val="0"/>
        </w:rPr>
        <w:t>Calculate</w:t>
      </w:r>
      <w:r>
        <w:rPr>
          <w:rtl w:val="0"/>
        </w:rPr>
        <w:t xml:space="preserve"> the distance (e.g., Euclidean) between the new point and all training points.</w:t>
      </w:r>
    </w:p>
    <w:p w14:paraId="00000014">
      <w:pPr>
        <w:spacing w:before="240" w:after="240"/>
        <w:ind w:left="0" w:firstLine="0"/>
      </w:pPr>
      <w:r>
        <w:drawing>
          <wp:inline distT="114300" distB="114300" distL="114300" distR="114300">
            <wp:extent cx="3633470" cy="1812925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81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br w:type="textWrapping"/>
      </w:r>
    </w:p>
    <w:p w14:paraId="00000015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b/>
          <w:bCs/>
          <w:rtl w:val="0"/>
        </w:rPr>
        <w:t>Sort</w:t>
      </w:r>
      <w:r>
        <w:rPr>
          <w:rtl w:val="0"/>
        </w:rPr>
        <w:t xml:space="preserve"> the distances and select the </w:t>
      </w:r>
      <w:r>
        <w:rPr>
          <w:rFonts w:ascii="Roboto Mono" w:hAnsi="Roboto Mono" w:eastAsia="Roboto Mono" w:cs="Roboto Mono"/>
          <w:color w:val="188038"/>
          <w:rtl w:val="0"/>
        </w:rPr>
        <w:t>K</w:t>
      </w:r>
      <w:r>
        <w:rPr>
          <w:rtl w:val="0"/>
        </w:rPr>
        <w:t xml:space="preserve"> nearest neighbors.</w:t>
      </w:r>
      <w:r>
        <w:rPr>
          <w:rtl w:val="0"/>
        </w:rPr>
        <w:br w:type="textWrapping"/>
      </w:r>
    </w:p>
    <w:p w14:paraId="00000016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Vote / Average</w:t>
      </w:r>
      <w:r>
        <w:rPr>
          <w:rtl w:val="0"/>
        </w:rPr>
        <w:t>:</w:t>
      </w:r>
      <w:r>
        <w:rPr>
          <w:rtl w:val="0"/>
        </w:rPr>
        <w:br w:type="textWrapping"/>
      </w:r>
    </w:p>
    <w:p w14:paraId="00000017">
      <w:pPr>
        <w:numPr>
          <w:ilvl w:val="1"/>
          <w:numId w:val="2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Classification:</w:t>
      </w:r>
      <w:r>
        <w:rPr>
          <w:rtl w:val="0"/>
        </w:rPr>
        <w:t xml:space="preserve"> Pick the class with the highest frequency among neighbors.</w:t>
      </w:r>
      <w:r>
        <w:rPr>
          <w:rtl w:val="0"/>
        </w:rPr>
        <w:br w:type="textWrapping"/>
      </w:r>
    </w:p>
    <w:p w14:paraId="00000018">
      <w:pPr>
        <w:numPr>
          <w:ilvl w:val="1"/>
          <w:numId w:val="2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Regression:</w:t>
      </w:r>
      <w:r>
        <w:rPr>
          <w:rtl w:val="0"/>
        </w:rPr>
        <w:t xml:space="preserve"> Take the average of neighbors' target values.</w:t>
      </w:r>
      <w:r>
        <w:rPr>
          <w:rtl w:val="0"/>
        </w:rPr>
        <w:br w:type="textWrapping"/>
      </w:r>
    </w:p>
    <w:p w14:paraId="00000019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b/>
          <w:bCs/>
          <w:rtl w:val="0"/>
        </w:rPr>
        <w:t>Return</w:t>
      </w:r>
      <w:r>
        <w:rPr>
          <w:rtl w:val="0"/>
        </w:rPr>
        <w:t xml:space="preserve"> the predicted class/value.</w:t>
      </w:r>
      <w:r>
        <w:rPr>
          <w:rtl w:val="0"/>
        </w:rPr>
        <w:br w:type="textWrapping"/>
      </w:r>
      <w:r>
        <w:drawing>
          <wp:inline distT="114300" distB="114300" distL="114300" distR="114300">
            <wp:extent cx="4709795" cy="2354580"/>
            <wp:effectExtent l="0" t="0" r="14605" b="762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3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A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1B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6" w:name="_ww16p9tqtpet" w:colFirst="0" w:colLast="0"/>
      <w:bookmarkEnd w:id="6"/>
      <w:r>
        <w:rPr>
          <w:b/>
          <w:bCs/>
          <w:sz w:val="34"/>
          <w:szCs w:val="34"/>
          <w:rtl w:val="0"/>
        </w:rPr>
        <w:t>3. Working of KNN – Example</w:t>
      </w:r>
    </w:p>
    <w:p w14:paraId="0000001C">
      <w:pPr>
        <w:spacing w:before="240" w:after="240"/>
        <w:rPr>
          <w:b/>
          <w:bCs/>
        </w:rPr>
      </w:pPr>
      <w:r>
        <w:rPr>
          <w:b/>
          <w:bCs/>
          <w:rtl w:val="0"/>
        </w:rPr>
        <w:t>Dataset Example (Fruit classification):</w:t>
      </w:r>
    </w:p>
    <w:tbl>
      <w:tblPr>
        <w:tblStyle w:val="13"/>
        <w:tblW w:w="2895" w:type="dxa"/>
        <w:tblInd w:w="0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920"/>
        <w:gridCol w:w="650"/>
        <w:gridCol w:w="1325"/>
      </w:tblGrid>
      <w:tr w14:paraId="2D62704C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D">
            <w:pPr>
              <w:jc w:val="center"/>
            </w:pPr>
            <w:r>
              <w:rPr>
                <w:b/>
                <w:bCs/>
                <w:rtl w:val="0"/>
              </w:rPr>
              <w:t>Color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E">
            <w:pPr>
              <w:jc w:val="center"/>
            </w:pPr>
            <w:r>
              <w:rPr>
                <w:b/>
                <w:bCs/>
                <w:rtl w:val="0"/>
              </w:rPr>
              <w:t>Size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F">
            <w:pPr>
              <w:jc w:val="center"/>
            </w:pPr>
            <w:r>
              <w:rPr>
                <w:b/>
                <w:bCs/>
                <w:rtl w:val="0"/>
              </w:rPr>
              <w:t>Fruit Type</w:t>
            </w:r>
          </w:p>
        </w:tc>
      </w:tr>
      <w:tr w14:paraId="12912DED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0">
            <w:r>
              <w:rPr>
                <w:rtl w:val="0"/>
              </w:rPr>
              <w:t>Red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1">
            <w:r>
              <w:rPr>
                <w:rtl w:val="0"/>
              </w:rPr>
              <w:t>5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2">
            <w:r>
              <w:rPr>
                <w:rtl w:val="0"/>
              </w:rPr>
              <w:t>Apple</w:t>
            </w:r>
          </w:p>
        </w:tc>
      </w:tr>
      <w:tr w14:paraId="4980DB01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3">
            <w:r>
              <w:rPr>
                <w:rtl w:val="0"/>
              </w:rPr>
              <w:t>Green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4">
            <w:r>
              <w:rPr>
                <w:rtl w:val="0"/>
              </w:rPr>
              <w:t>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5">
            <w:r>
              <w:rPr>
                <w:rtl w:val="0"/>
              </w:rPr>
              <w:t>Pear</w:t>
            </w:r>
          </w:p>
        </w:tc>
      </w:tr>
      <w:tr w14:paraId="6C168025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6">
            <w:r>
              <w:rPr>
                <w:rtl w:val="0"/>
              </w:rPr>
              <w:t>Red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7">
            <w:r>
              <w:rPr>
                <w:rtl w:val="0"/>
              </w:rPr>
              <w:t>6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8">
            <w:r>
              <w:rPr>
                <w:rtl w:val="0"/>
              </w:rPr>
              <w:t>Apple</w:t>
            </w:r>
          </w:p>
        </w:tc>
      </w:tr>
      <w:tr w14:paraId="3ECBA217"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515" w:hRule="atLeast"/>
        </w:trPr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9">
            <w:r>
              <w:rPr>
                <w:rtl w:val="0"/>
              </w:rPr>
              <w:t>Yellow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A">
            <w:r>
              <w:rPr>
                <w:rtl w:val="0"/>
              </w:rPr>
              <w:t>4</w:t>
            </w:r>
          </w:p>
        </w:tc>
        <w:tc>
          <w:tcPr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B">
            <w:r>
              <w:rPr>
                <w:rtl w:val="0"/>
              </w:rPr>
              <w:t>Banana</w:t>
            </w:r>
          </w:p>
        </w:tc>
      </w:tr>
    </w:tbl>
    <w:p w14:paraId="0000002C">
      <w:pPr>
        <w:spacing w:before="240" w:after="240"/>
        <w:rPr>
          <w:b/>
          <w:bCs/>
        </w:rPr>
      </w:pPr>
      <w:r>
        <w:rPr>
          <w:b/>
          <w:bCs/>
          <w:rtl w:val="0"/>
        </w:rPr>
        <w:t>If we have a new fruit:</w:t>
      </w:r>
    </w:p>
    <w:p w14:paraId="0000002D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rtl w:val="0"/>
        </w:rPr>
        <w:t>Color = Red, Size = 5.5</w:t>
      </w:r>
      <w:r>
        <w:rPr>
          <w:rtl w:val="0"/>
        </w:rPr>
        <w:br w:type="textWrapping"/>
      </w:r>
    </w:p>
    <w:p w14:paraId="0000002E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rtl w:val="0"/>
        </w:rPr>
        <w:t>KNN will:</w:t>
      </w:r>
      <w:r>
        <w:rPr>
          <w:rtl w:val="0"/>
        </w:rPr>
        <w:br w:type="textWrapping"/>
      </w:r>
    </w:p>
    <w:p w14:paraId="0000002F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Calculate distances to all fruits in dataset.</w:t>
      </w:r>
      <w:r>
        <w:rPr>
          <w:rtl w:val="0"/>
        </w:rPr>
        <w:br w:type="textWrapping"/>
      </w:r>
    </w:p>
    <w:p w14:paraId="00000030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Pick nearest K neighbors.</w:t>
      </w:r>
      <w:r>
        <w:rPr>
          <w:rtl w:val="0"/>
        </w:rPr>
        <w:br w:type="textWrapping"/>
      </w:r>
    </w:p>
    <w:p w14:paraId="00000031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rtl w:val="0"/>
        </w:rPr>
        <w:t>See which fruit type is most common among neighbors.</w:t>
      </w:r>
      <w:r>
        <w:rPr>
          <w:rtl w:val="0"/>
        </w:rPr>
        <w:br w:type="textWrapping"/>
      </w:r>
    </w:p>
    <w:p w14:paraId="00000032">
      <w:pPr>
        <w:numPr>
          <w:ilvl w:val="1"/>
          <w:numId w:val="3"/>
        </w:numPr>
        <w:spacing w:before="0" w:beforeAutospacing="0" w:after="240"/>
        <w:ind w:left="1440" w:hanging="360"/>
      </w:pPr>
      <w:r>
        <w:rPr>
          <w:rtl w:val="0"/>
        </w:rPr>
        <w:t>Predict that type.</w:t>
      </w:r>
      <w:r>
        <w:rPr>
          <w:rtl w:val="0"/>
        </w:rPr>
        <w:br w:type="textWrapping"/>
      </w:r>
    </w:p>
    <w:p w14:paraId="00000033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34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7" w:name="_wehogekdqg44" w:colFirst="0" w:colLast="0"/>
      <w:bookmarkEnd w:id="7"/>
      <w:r>
        <w:rPr>
          <w:b/>
          <w:bCs/>
          <w:sz w:val="34"/>
          <w:szCs w:val="34"/>
          <w:rtl w:val="0"/>
        </w:rPr>
        <w:t>4. How to Choose the Value of K?</w:t>
      </w:r>
    </w:p>
    <w:p w14:paraId="00000035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b/>
          <w:bCs/>
          <w:rtl w:val="0"/>
        </w:rPr>
        <w:t>Small K (e.g., K=1, K=3)</w:t>
      </w:r>
      <w:r>
        <w:rPr>
          <w:rtl w:val="0"/>
        </w:rPr>
        <w:t>:</w:t>
      </w:r>
      <w:r>
        <w:rPr>
          <w:rtl w:val="0"/>
        </w:rPr>
        <w:br w:type="textWrapping"/>
      </w:r>
    </w:p>
    <w:p w14:paraId="00000036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Very sensitive to noise.</w:t>
      </w:r>
      <w:r>
        <w:rPr>
          <w:rtl w:val="0"/>
        </w:rPr>
        <w:br w:type="textWrapping"/>
      </w:r>
    </w:p>
    <w:p w14:paraId="00000037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May overfit.</w:t>
      </w:r>
      <w:r>
        <w:rPr>
          <w:rtl w:val="0"/>
        </w:rPr>
        <w:br w:type="textWrapping"/>
      </w:r>
    </w:p>
    <w:p w14:paraId="00000038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Large K (e.g., K=20)</w:t>
      </w:r>
      <w:r>
        <w:rPr>
          <w:rtl w:val="0"/>
        </w:rPr>
        <w:t>:</w:t>
      </w:r>
      <w:r>
        <w:rPr>
          <w:rtl w:val="0"/>
        </w:rPr>
        <w:br w:type="textWrapping"/>
      </w:r>
    </w:p>
    <w:p w14:paraId="00000039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More stable predictions.</w:t>
      </w:r>
      <w:r>
        <w:rPr>
          <w:rtl w:val="0"/>
        </w:rPr>
        <w:br w:type="textWrapping"/>
      </w:r>
    </w:p>
    <w:p w14:paraId="0000003A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May underfit.</w:t>
      </w:r>
      <w:r>
        <w:rPr>
          <w:rtl w:val="0"/>
        </w:rPr>
        <w:br w:type="textWrapping"/>
      </w:r>
    </w:p>
    <w:p w14:paraId="0000003B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Best practice:</w:t>
      </w:r>
      <w:r>
        <w:rPr>
          <w:b/>
          <w:bCs/>
          <w:rtl w:val="0"/>
        </w:rPr>
        <w:br w:type="textWrapping"/>
      </w:r>
    </w:p>
    <w:p w14:paraId="0000003C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Use </w:t>
      </w:r>
      <w:r>
        <w:rPr>
          <w:b/>
          <w:bCs/>
          <w:rtl w:val="0"/>
        </w:rPr>
        <w:t>Cross-Validation</w:t>
      </w:r>
      <w:r>
        <w:rPr>
          <w:rtl w:val="0"/>
        </w:rPr>
        <w:t xml:space="preserve"> to choose K.</w:t>
      </w:r>
      <w:r>
        <w:rPr>
          <w:rtl w:val="0"/>
        </w:rPr>
        <w:br w:type="textWrapping"/>
      </w:r>
    </w:p>
    <w:p w14:paraId="0000003D">
      <w:pPr>
        <w:numPr>
          <w:ilvl w:val="1"/>
          <w:numId w:val="4"/>
        </w:numPr>
        <w:spacing w:before="0" w:beforeAutospacing="0" w:after="0" w:afterAutospacing="0"/>
        <w:ind w:left="1440" w:hanging="360"/>
      </w:pPr>
      <w:r>
        <w:rPr>
          <w:rtl w:val="0"/>
        </w:rPr>
        <w:t>Often odd K is chosen for classification to avoid ties.</w:t>
      </w:r>
      <w:r>
        <w:rPr>
          <w:rtl w:val="0"/>
        </w:rPr>
        <w:br w:type="textWrapping"/>
      </w:r>
    </w:p>
    <w:p w14:paraId="0000003E">
      <w:pPr>
        <w:numPr>
          <w:ilvl w:val="0"/>
          <w:numId w:val="4"/>
        </w:numPr>
        <w:spacing w:before="0" w:beforeAutospacing="0" w:after="240"/>
        <w:ind w:left="720" w:hanging="360"/>
      </w:pPr>
      <w:r>
        <w:rPr>
          <w:b/>
          <w:bCs/>
          <w:rtl w:val="0"/>
        </w:rPr>
        <w:t>Rule of Thumb:</w:t>
      </w:r>
      <w:r>
        <w:rPr>
          <w:b/>
          <w:bCs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K≈Number of SamplesK \approx \sqrt{\text{Number of Samples}}</w:t>
      </w:r>
      <w:r>
        <w:rPr>
          <w:rFonts w:ascii="Arial Unicode MS" w:hAnsi="Arial Unicode MS" w:eastAsia="Arial Unicode MS" w:cs="Arial Unicode MS"/>
          <w:rtl w:val="0"/>
        </w:rPr>
        <w:br w:type="textWrapping"/>
      </w:r>
    </w:p>
    <w:p w14:paraId="0000003F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0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8" w:name="_eggzr0xuxf9k" w:colFirst="0" w:colLast="0"/>
      <w:bookmarkEnd w:id="8"/>
      <w:r>
        <w:rPr>
          <w:b/>
          <w:bCs/>
          <w:sz w:val="34"/>
          <w:szCs w:val="34"/>
          <w:rtl w:val="0"/>
        </w:rPr>
        <w:t>5. Advantages</w:t>
      </w:r>
    </w:p>
    <w:p w14:paraId="00000041">
      <w:pPr>
        <w:spacing w:before="240" w:after="240"/>
      </w:pPr>
      <w:r>
        <w:rPr>
          <w:rFonts w:ascii="Arial Unicode MS" w:hAnsi="Arial Unicode MS" w:eastAsia="Arial Unicode MS" w:cs="Arial Unicode MS"/>
          <w:rtl w:val="0"/>
        </w:rPr>
        <w:t>✅ Simple to implement and understand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Works for classification and regression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✅ No training phase (fast training)</w:t>
      </w:r>
    </w:p>
    <w:p w14:paraId="00000042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9" w:name="_prap2lgy9zpq" w:colFirst="0" w:colLast="0"/>
      <w:bookmarkEnd w:id="9"/>
      <w:r>
        <w:rPr>
          <w:b/>
          <w:bCs/>
          <w:sz w:val="34"/>
          <w:szCs w:val="34"/>
          <w:rtl w:val="0"/>
        </w:rPr>
        <w:t>6. Disadvantages</w:t>
      </w:r>
    </w:p>
    <w:p w14:paraId="00000044">
      <w:pPr>
        <w:spacing w:before="240" w:after="240"/>
      </w:pPr>
      <w:r>
        <w:rPr>
          <w:rFonts w:ascii="Arial Unicode MS" w:hAnsi="Arial Unicode MS" w:eastAsia="Arial Unicode MS" w:cs="Arial Unicode MS"/>
          <w:rtl w:val="0"/>
        </w:rPr>
        <w:t>❌ Slow prediction for large datasets (must calculate distance for all points)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❌ Sensitive to irrelevant features and different scales (needs feature scaling)</w:t>
      </w:r>
      <w:r>
        <w:rPr>
          <w:rFonts w:ascii="Arial Unicode MS" w:hAnsi="Arial Unicode MS" w:eastAsia="Arial Unicode MS" w:cs="Arial Unicode MS"/>
          <w:rtl w:val="0"/>
        </w:rPr>
        <w:br w:type="textWrapping"/>
      </w:r>
      <w:r>
        <w:rPr>
          <w:rFonts w:ascii="Arial Unicode MS" w:hAnsi="Arial Unicode MS" w:eastAsia="Arial Unicode MS" w:cs="Arial Unicode MS"/>
          <w:rtl w:val="0"/>
        </w:rPr>
        <w:t xml:space="preserve"> ❌ Curse of dimensionality – performance drops with too many features</w:t>
      </w:r>
    </w:p>
    <w:p w14:paraId="00000045">
      <w:r>
        <w:pict>
          <v:rect id="_x0000_i103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46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0" w:name="_a1txvn5gj1ny" w:colFirst="0" w:colLast="0"/>
      <w:bookmarkEnd w:id="10"/>
      <w:r>
        <w:rPr>
          <w:b/>
          <w:bCs/>
          <w:sz w:val="34"/>
          <w:szCs w:val="34"/>
          <w:rtl w:val="0"/>
        </w:rPr>
        <w:t>7. Distance Metrics Used in KNN</w:t>
      </w:r>
    </w:p>
    <w:p w14:paraId="00000047">
      <w:pPr>
        <w:numPr>
          <w:ilvl w:val="0"/>
          <w:numId w:val="5"/>
        </w:numPr>
        <w:spacing w:before="240" w:after="240"/>
        <w:ind w:left="720" w:hanging="360"/>
      </w:pPr>
      <w:r>
        <w:rPr>
          <w:b/>
          <w:bCs/>
          <w:rtl w:val="0"/>
        </w:rPr>
        <w:t>Euclidean Distance:</w:t>
      </w:r>
    </w:p>
    <w:p w14:paraId="00000048">
      <w:pPr>
        <w:spacing w:before="240" w:after="240"/>
        <w:ind w:left="720" w:firstLine="0"/>
      </w:pPr>
      <w:r>
        <w:drawing>
          <wp:inline distT="114300" distB="114300" distL="114300" distR="114300">
            <wp:extent cx="5730875" cy="32258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9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b/>
          <w:bCs/>
          <w:rtl w:val="0"/>
        </w:rPr>
        <w:t>Manhattan Distance:</w:t>
      </w:r>
      <w:r>
        <w:rPr>
          <w:b/>
          <w:bCs/>
          <w:rtl w:val="0"/>
        </w:rPr>
        <w:br w:type="textWrapping"/>
      </w:r>
      <w:r>
        <w:drawing>
          <wp:inline distT="114300" distB="114300" distL="114300" distR="114300">
            <wp:extent cx="5181600" cy="234315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A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b/>
          <w:bCs/>
          <w:rtl w:val="0"/>
        </w:rPr>
        <w:t>Minkowski Distance</w:t>
      </w:r>
      <w:r>
        <w:rPr>
          <w:rtl w:val="0"/>
        </w:rPr>
        <w:t xml:space="preserve"> (generalized form)</w:t>
      </w:r>
    </w:p>
    <w:p w14:paraId="0000004B">
      <w:pPr>
        <w:spacing w:before="240" w:after="240"/>
        <w:ind w:left="720" w:firstLine="0"/>
        <w:rPr>
          <w:color w:val="001D35"/>
          <w:sz w:val="27"/>
          <w:szCs w:val="27"/>
          <w:highlight w:val="white"/>
        </w:rPr>
      </w:pPr>
      <w:r>
        <w:rPr>
          <w:rtl w:val="0"/>
        </w:rPr>
        <w:br w:type="textWrapping"/>
      </w:r>
      <w:r>
        <w:rPr>
          <w:color w:val="001D35"/>
          <w:sz w:val="27"/>
          <w:szCs w:val="27"/>
          <w:highlight w:val="white"/>
          <w:rtl w:val="0"/>
        </w:rPr>
        <w:t xml:space="preserve">Minkowski distance is a generalized distance metric used in multi-dimensional space, named after Hermann Minkowski, that encompasses other common distance measures like </w:t>
      </w:r>
      <w:r>
        <w:fldChar w:fldCharType="begin"/>
      </w:r>
      <w:r>
        <w:instrText xml:space="preserve"> HYPERLINK "https://www.google.com/search?sa=X&amp;sca_esv=a46a1b8edd07c513&amp;biw=1366&amp;bih=607&amp;sxsrf=AE3TifOWkrYRC-8srbOKZpUMZchM15QmtA%3A1756964498193&amp;q=Euclidean+distance&amp;ved=2ahUKEwjN3rDmsr6PAxVJz6ACHezkAEYQxccNegQIJhAC&amp;mstk=AUtExfCJY46ypk-SOcHlkVIxp9cAtdijd_rgiVpW_si46SncG1KeTjFJqnyeh4l6h9Sc7t30PTDMwMGPqOV6G3IYrp3aBLrk87Yt9YGGpL5RTksVu1uXOiISamkKC5yoLB6ry_F_jw79i8nSAsfG9e7-Tx4j_7bwidyKQm5rGqih3u7NiXK-gQisME8VBLq9hEQgPtNA5EeJFazVE88znyPF_uY36sSqiLLfNsBV45lns_USOjkZTmBa25MtcwVSVbJNFIavdlOndOPKMqujcPWLQ21abEsd0XiBrvqtm6wr0pvGHQ&amp;csui=3" \h </w:instrText>
      </w:r>
      <w:r>
        <w:fldChar w:fldCharType="separate"/>
      </w:r>
      <w:r>
        <w:rPr>
          <w:color w:val="1155CC"/>
          <w:sz w:val="27"/>
          <w:szCs w:val="27"/>
          <w:highlight w:val="white"/>
          <w:u w:val="single"/>
          <w:rtl w:val="0"/>
        </w:rPr>
        <w:t>Euclidean distance</w:t>
      </w:r>
      <w:r>
        <w:rPr>
          <w:color w:val="1155CC"/>
          <w:sz w:val="27"/>
          <w:szCs w:val="27"/>
          <w:highlight w:val="white"/>
          <w:u w:val="single"/>
          <w:rtl w:val="0"/>
        </w:rPr>
        <w:fldChar w:fldCharType="end"/>
      </w:r>
      <w:r>
        <w:rPr>
          <w:color w:val="001D35"/>
          <w:sz w:val="27"/>
          <w:szCs w:val="27"/>
          <w:highlight w:val="white"/>
          <w:rtl w:val="0"/>
        </w:rPr>
        <w:t xml:space="preserve"> and </w:t>
      </w:r>
      <w:r>
        <w:fldChar w:fldCharType="begin"/>
      </w:r>
      <w:r>
        <w:instrText xml:space="preserve"> HYPERLINK "https://www.google.com/search?sa=X&amp;sca_esv=a46a1b8edd07c513&amp;biw=1366&amp;bih=607&amp;sxsrf=AE3TifOWkrYRC-8srbOKZpUMZchM15QmtA%3A1756964498193&amp;q=Manhattan+distance&amp;ved=2ahUKEwjN3rDmsr6PAxVJz6ACHezkAEYQxccNegQIJhAD&amp;mstk=AUtExfCJY46ypk-SOcHlkVIxp9cAtdijd_rgiVpW_si46SncG1KeTjFJqnyeh4l6h9Sc7t30PTDMwMGPqOV6G3IYrp3aBLrk87Yt9YGGpL5RTksVu1uXOiISamkKC5yoLB6ry_F_jw79i8nSAsfG9e7-Tx4j_7bwidyKQm5rGqih3u7NiXK-gQisME8VBLq9hEQgPtNA5EeJFazVE88znyPF_uY36sSqiLLfNsBV45lns_USOjkZTmBa25MtcwVSVbJNFIavdlOndOPKMqujcPWLQ21abEsd0XiBrvqtm6wr0pvGHQ&amp;csui=3" \h </w:instrText>
      </w:r>
      <w:r>
        <w:fldChar w:fldCharType="separate"/>
      </w:r>
      <w:r>
        <w:rPr>
          <w:color w:val="1155CC"/>
          <w:sz w:val="27"/>
          <w:szCs w:val="27"/>
          <w:highlight w:val="white"/>
          <w:u w:val="single"/>
          <w:rtl w:val="0"/>
        </w:rPr>
        <w:t>Manhattan distance</w:t>
      </w:r>
      <w:r>
        <w:rPr>
          <w:color w:val="1155CC"/>
          <w:sz w:val="27"/>
          <w:szCs w:val="27"/>
          <w:highlight w:val="white"/>
          <w:u w:val="single"/>
          <w:rtl w:val="0"/>
        </w:rPr>
        <w:fldChar w:fldCharType="end"/>
      </w:r>
      <w:r>
        <w:rPr>
          <w:color w:val="001D35"/>
          <w:sz w:val="27"/>
          <w:szCs w:val="27"/>
          <w:highlight w:val="white"/>
          <w:rtl w:val="0"/>
        </w:rPr>
        <w:t xml:space="preserve"> through a parameter 'p'. </w:t>
      </w:r>
    </w:p>
    <w:p w14:paraId="0000004C">
      <w:pPr>
        <w:spacing w:before="240" w:after="240"/>
        <w:ind w:left="720" w:firstLine="0"/>
        <w:rPr>
          <w:color w:val="001D35"/>
          <w:sz w:val="27"/>
          <w:szCs w:val="27"/>
          <w:highlight w:val="white"/>
        </w:rPr>
      </w:pPr>
      <w:r>
        <w:drawing>
          <wp:inline distT="114300" distB="114300" distL="114300" distR="114300">
            <wp:extent cx="5730875" cy="3721100"/>
            <wp:effectExtent l="0" t="0" r="3175" b="1270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1D35"/>
          <w:sz w:val="27"/>
          <w:szCs w:val="27"/>
          <w:highlight w:val="white"/>
        </w:rPr>
        <w:drawing>
          <wp:inline distT="114300" distB="114300" distL="114300" distR="114300">
            <wp:extent cx="5730875" cy="13589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D">
      <w:pPr>
        <w:spacing w:before="240" w:after="240"/>
        <w:ind w:left="720" w:firstLine="0"/>
        <w:rPr>
          <w:color w:val="001D35"/>
          <w:sz w:val="27"/>
          <w:szCs w:val="27"/>
          <w:highlight w:val="white"/>
        </w:rPr>
      </w:pPr>
      <w:r>
        <w:rPr>
          <w:color w:val="001D35"/>
          <w:sz w:val="27"/>
          <w:szCs w:val="27"/>
          <w:highlight w:val="white"/>
        </w:rPr>
        <w:drawing>
          <wp:inline distT="114300" distB="114300" distL="114300" distR="114300">
            <wp:extent cx="4185285" cy="279527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5826" cy="279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E">
      <w:pPr>
        <w:spacing w:before="240" w:after="240"/>
        <w:ind w:left="720" w:firstLine="0"/>
        <w:rPr>
          <w:color w:val="001D35"/>
          <w:sz w:val="27"/>
          <w:szCs w:val="27"/>
          <w:highlight w:val="white"/>
        </w:rPr>
      </w:pPr>
      <w:r>
        <w:rPr>
          <w:color w:val="001D35"/>
          <w:sz w:val="27"/>
          <w:szCs w:val="27"/>
          <w:highlight w:val="white"/>
        </w:rPr>
        <w:drawing>
          <wp:inline distT="114300" distB="114300" distL="114300" distR="114300">
            <wp:extent cx="3690620" cy="369062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369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8" w:name="_GoBack"/>
      <w:bookmarkEnd w:id="18"/>
    </w:p>
    <w:p w14:paraId="0000004F">
      <w:pPr>
        <w:spacing w:before="240" w:after="240"/>
        <w:ind w:left="0" w:firstLine="0"/>
        <w:rPr>
          <w:color w:val="001D35"/>
          <w:sz w:val="27"/>
          <w:szCs w:val="27"/>
          <w:highlight w:val="white"/>
        </w:rPr>
      </w:pPr>
      <w:r>
        <w:fldChar w:fldCharType="begin"/>
      </w:r>
      <w:r>
        <w:instrText xml:space="preserve"> HYPERLINK "https://tuhinmukherjee74.medium.com/different-types-of-distances-used-in-machine-learning-explained-550e2979752c" \h </w:instrText>
      </w:r>
      <w:r>
        <w:fldChar w:fldCharType="separate"/>
      </w:r>
      <w:r>
        <w:rPr>
          <w:color w:val="1155CC"/>
          <w:sz w:val="27"/>
          <w:szCs w:val="27"/>
          <w:highlight w:val="white"/>
          <w:u w:val="single"/>
          <w:rtl w:val="0"/>
        </w:rPr>
        <w:t>https://tuhinmukherjee74.medium.com/different-types-of-distances-used-in-machine-learning-explained-550e2979752c</w:t>
      </w:r>
      <w:r>
        <w:rPr>
          <w:color w:val="1155CC"/>
          <w:sz w:val="27"/>
          <w:szCs w:val="27"/>
          <w:highlight w:val="white"/>
          <w:u w:val="single"/>
          <w:rtl w:val="0"/>
        </w:rPr>
        <w:fldChar w:fldCharType="end"/>
      </w:r>
      <w:r>
        <w:rPr>
          <w:color w:val="001D35"/>
          <w:sz w:val="27"/>
          <w:szCs w:val="27"/>
          <w:highlight w:val="white"/>
          <w:rtl w:val="0"/>
        </w:rPr>
        <w:t xml:space="preserve"> </w:t>
      </w:r>
    </w:p>
    <w:p w14:paraId="00000050">
      <w:r>
        <w:pict>
          <v:rect id="_x0000_i103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1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1" w:name="_4af2d2huxql2" w:colFirst="0" w:colLast="0"/>
      <w:bookmarkEnd w:id="11"/>
      <w:r>
        <w:rPr>
          <w:b/>
          <w:bCs/>
          <w:sz w:val="34"/>
          <w:szCs w:val="34"/>
          <w:rtl w:val="0"/>
        </w:rPr>
        <w:t>8. Assignment</w:t>
      </w:r>
    </w:p>
    <w:p w14:paraId="00000052">
      <w:pPr>
        <w:spacing w:before="240" w:after="240"/>
        <w:rPr>
          <w:b/>
          <w:bCs/>
        </w:rPr>
      </w:pPr>
      <w:r>
        <w:rPr>
          <w:b/>
          <w:bCs/>
          <w:rtl w:val="0"/>
        </w:rPr>
        <w:t>Dataset:</w:t>
      </w:r>
      <w:r>
        <w:rPr>
          <w:rtl w:val="0"/>
        </w:rPr>
        <w:t xml:space="preserve"> Use the Iris dataset from sklearn.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Task:</w:t>
      </w:r>
    </w:p>
    <w:p w14:paraId="00000053">
      <w:pPr>
        <w:numPr>
          <w:ilvl w:val="0"/>
          <w:numId w:val="6"/>
        </w:numPr>
        <w:spacing w:before="240" w:after="0" w:afterAutospacing="0"/>
        <w:ind w:left="720" w:hanging="360"/>
      </w:pPr>
      <w:r>
        <w:rPr>
          <w:rtl w:val="0"/>
        </w:rPr>
        <w:t>Implement KNN for classification to predict flower species.</w:t>
      </w:r>
      <w:r>
        <w:rPr>
          <w:rtl w:val="0"/>
        </w:rPr>
        <w:br w:type="textWrapping"/>
      </w:r>
    </w:p>
    <w:p w14:paraId="00000054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Experiment with different K values (1, 3, 5, 7, 11).</w:t>
      </w:r>
      <w:r>
        <w:rPr>
          <w:rtl w:val="0"/>
        </w:rPr>
        <w:br w:type="textWrapping"/>
      </w:r>
    </w:p>
    <w:p w14:paraId="00000055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rtl w:val="0"/>
        </w:rPr>
        <w:t>Compare accuracy for each K.</w:t>
      </w:r>
      <w:r>
        <w:rPr>
          <w:rtl w:val="0"/>
        </w:rPr>
        <w:br w:type="textWrapping"/>
      </w:r>
    </w:p>
    <w:p w14:paraId="00000056">
      <w:pPr>
        <w:numPr>
          <w:ilvl w:val="0"/>
          <w:numId w:val="6"/>
        </w:numPr>
        <w:spacing w:before="0" w:beforeAutospacing="0" w:after="240"/>
        <w:ind w:left="720" w:hanging="360"/>
      </w:pPr>
      <w:r>
        <w:rPr>
          <w:rtl w:val="0"/>
        </w:rPr>
        <w:t>Plot accuracy vs. K graph.</w:t>
      </w:r>
      <w:r>
        <w:rPr>
          <w:rtl w:val="0"/>
        </w:rPr>
        <w:br w:type="textWrapping"/>
      </w:r>
    </w:p>
    <w:p w14:paraId="00000057">
      <w:r>
        <w:pict>
          <v:rect id="_x0000_i103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58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2" w:name="_1fk01gs0cwai" w:colFirst="0" w:colLast="0"/>
      <w:bookmarkEnd w:id="12"/>
      <w:r>
        <w:rPr>
          <w:b/>
          <w:bCs/>
          <w:sz w:val="34"/>
          <w:szCs w:val="34"/>
        </w:rPr>
        <w:drawing>
          <wp:inline distT="114300" distB="114300" distL="114300" distR="114300">
            <wp:extent cx="5730875" cy="21463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9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3" w:name="_1pkzrjv5sbtl" w:colFirst="0" w:colLast="0"/>
      <w:bookmarkEnd w:id="13"/>
    </w:p>
    <w:p w14:paraId="0000005A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4" w:name="_f64e64ronqan" w:colFirst="0" w:colLast="0"/>
      <w:bookmarkEnd w:id="14"/>
      <w:r>
        <w:rPr>
          <w:b/>
          <w:bCs/>
          <w:sz w:val="34"/>
          <w:szCs w:val="34"/>
          <w:rtl w:val="0"/>
        </w:rPr>
        <w:t>9. Python Code Example</w:t>
      </w:r>
    </w:p>
    <w:p w14:paraId="0000005B">
      <w:r>
        <w:rPr>
          <w:rtl w:val="0"/>
        </w:rPr>
        <w:t>from sklearn.datasets import load_iris</w:t>
      </w:r>
    </w:p>
    <w:p w14:paraId="0000005C">
      <w:r>
        <w:rPr>
          <w:rtl w:val="0"/>
        </w:rPr>
        <w:t>from sklearn.model_selection import train_test_split</w:t>
      </w:r>
    </w:p>
    <w:p w14:paraId="0000005D">
      <w:r>
        <w:rPr>
          <w:rtl w:val="0"/>
        </w:rPr>
        <w:t>from sklearn.neighbors import KNeighborsClassifier</w:t>
      </w:r>
    </w:p>
    <w:p w14:paraId="0000005E">
      <w:r>
        <w:rPr>
          <w:rtl w:val="0"/>
        </w:rPr>
        <w:t>from sklearn.metrics import accuracy_score</w:t>
      </w:r>
    </w:p>
    <w:p w14:paraId="0000005F">
      <w:r>
        <w:rPr>
          <w:rtl w:val="0"/>
        </w:rPr>
        <w:t>import matplotlib.pyplot as plt</w:t>
      </w:r>
    </w:p>
    <w:p w14:paraId="00000060"/>
    <w:p w14:paraId="00000061">
      <w:r>
        <w:rPr>
          <w:rtl w:val="0"/>
        </w:rPr>
        <w:t># Load dataset</w:t>
      </w:r>
    </w:p>
    <w:p w14:paraId="00000062">
      <w:r>
        <w:rPr>
          <w:rtl w:val="0"/>
        </w:rPr>
        <w:t>iris = load_iris()</w:t>
      </w:r>
    </w:p>
    <w:p w14:paraId="00000063">
      <w:r>
        <w:rPr>
          <w:rtl w:val="0"/>
        </w:rPr>
        <w:t>X, y = iris.data, iris.target</w:t>
      </w:r>
    </w:p>
    <w:p w14:paraId="00000064"/>
    <w:p w14:paraId="00000065">
      <w:r>
        <w:rPr>
          <w:rtl w:val="0"/>
        </w:rPr>
        <w:t># Train-Test Split</w:t>
      </w:r>
    </w:p>
    <w:p w14:paraId="00000066">
      <w:r>
        <w:rPr>
          <w:rtl w:val="0"/>
        </w:rPr>
        <w:t>X_train, X_test, y_train, y_test = train_test_split(X, y, test_size=0.2, random_state=42)</w:t>
      </w:r>
    </w:p>
    <w:p w14:paraId="00000067"/>
    <w:p w14:paraId="00000068">
      <w:r>
        <w:rPr>
          <w:rtl w:val="0"/>
        </w:rPr>
        <w:t># Try different values of K</w:t>
      </w:r>
    </w:p>
    <w:p w14:paraId="00000069">
      <w:r>
        <w:rPr>
          <w:rtl w:val="0"/>
        </w:rPr>
        <w:t>k_values = [1, 3, 5, 7, 9, 11]</w:t>
      </w:r>
    </w:p>
    <w:p w14:paraId="0000006A">
      <w:r>
        <w:rPr>
          <w:rtl w:val="0"/>
        </w:rPr>
        <w:t>accuracies = []</w:t>
      </w:r>
    </w:p>
    <w:p w14:paraId="0000006B"/>
    <w:p w14:paraId="0000006C">
      <w:r>
        <w:rPr>
          <w:rtl w:val="0"/>
        </w:rPr>
        <w:t>for k in k_values:</w:t>
      </w:r>
    </w:p>
    <w:p w14:paraId="0000006D">
      <w:r>
        <w:rPr>
          <w:rtl w:val="0"/>
        </w:rPr>
        <w:t xml:space="preserve">    model = KNeighborsClassifier(n_neighbors=k)</w:t>
      </w:r>
    </w:p>
    <w:p w14:paraId="0000006E">
      <w:r>
        <w:rPr>
          <w:rtl w:val="0"/>
        </w:rPr>
        <w:t xml:space="preserve">    model.fit(X_train, y_train)</w:t>
      </w:r>
    </w:p>
    <w:p w14:paraId="0000006F">
      <w:r>
        <w:rPr>
          <w:rtl w:val="0"/>
        </w:rPr>
        <w:t xml:space="preserve">    y_pred = model.predict(X_test)</w:t>
      </w:r>
    </w:p>
    <w:p w14:paraId="00000070">
      <w:r>
        <w:rPr>
          <w:rtl w:val="0"/>
        </w:rPr>
        <w:t xml:space="preserve">    acc = accuracy_score(y_test, y_pred)</w:t>
      </w:r>
    </w:p>
    <w:p w14:paraId="00000071">
      <w:r>
        <w:rPr>
          <w:rtl w:val="0"/>
        </w:rPr>
        <w:t xml:space="preserve">    accuracies.append(acc)</w:t>
      </w:r>
    </w:p>
    <w:p w14:paraId="00000072">
      <w:r>
        <w:rPr>
          <w:rtl w:val="0"/>
        </w:rPr>
        <w:t xml:space="preserve">    print(f"K={k}, Accuracy={acc:.4f}")</w:t>
      </w:r>
    </w:p>
    <w:p w14:paraId="00000073"/>
    <w:p w14:paraId="00000074">
      <w:r>
        <w:rPr>
          <w:rtl w:val="0"/>
        </w:rPr>
        <w:t># Plot accuracy vs K</w:t>
      </w:r>
    </w:p>
    <w:p w14:paraId="00000075">
      <w:r>
        <w:rPr>
          <w:rtl w:val="0"/>
        </w:rPr>
        <w:t>plt.plot(k_values, accuracies, marker='o')</w:t>
      </w:r>
    </w:p>
    <w:p w14:paraId="00000076">
      <w:r>
        <w:rPr>
          <w:rtl w:val="0"/>
        </w:rPr>
        <w:t>plt.xlabel('K Value')</w:t>
      </w:r>
    </w:p>
    <w:p w14:paraId="00000077">
      <w:r>
        <w:rPr>
          <w:rtl w:val="0"/>
        </w:rPr>
        <w:t>plt.ylabel('Accuracy')</w:t>
      </w:r>
    </w:p>
    <w:p w14:paraId="00000078">
      <w:r>
        <w:rPr>
          <w:rtl w:val="0"/>
        </w:rPr>
        <w:t>plt.title('KNN Accuracy vs K')</w:t>
      </w:r>
    </w:p>
    <w:p w14:paraId="00000079">
      <w:r>
        <w:rPr>
          <w:rtl w:val="0"/>
        </w:rPr>
        <w:t>plt.show()</w:t>
      </w:r>
    </w:p>
    <w:p w14:paraId="0000007A"/>
    <w:p w14:paraId="0000007B">
      <w:r>
        <w:pict>
          <v:rect id="_x0000_i103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7C">
      <w:pPr>
        <w:spacing w:before="240" w:after="240"/>
      </w:pPr>
    </w:p>
    <w:p w14:paraId="0000007D">
      <w:pPr>
        <w:spacing w:before="240" w:after="240"/>
      </w:pPr>
      <w:r>
        <w:drawing>
          <wp:inline distT="114300" distB="114300" distL="114300" distR="114300">
            <wp:extent cx="5147945" cy="2459355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.png"/>
                    <pic:cNvPicPr preferRelativeResize="0"/>
                  </pic:nvPicPr>
                  <pic:blipFill>
                    <a:blip r:embed="rId17"/>
                    <a:srcRect l="24418" t="32408" r="18936" b="1952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245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E">
      <w:pPr>
        <w:spacing w:before="240" w:after="240"/>
      </w:pPr>
    </w:p>
    <w:p w14:paraId="0000007F">
      <w:pPr>
        <w:spacing w:before="240" w:after="240"/>
      </w:pPr>
      <w:r>
        <w:rPr>
          <w:rtl w:val="0"/>
        </w:rPr>
        <w:t>—-------------------------</w:t>
      </w:r>
    </w:p>
    <w:p w14:paraId="00000080">
      <w:pPr>
        <w:spacing w:before="240" w:after="240"/>
      </w:pPr>
      <w:r>
        <w:rPr>
          <w:rtl w:val="0"/>
        </w:rPr>
        <w:t>—</w:t>
      </w:r>
    </w:p>
    <w:p w14:paraId="00000081">
      <w:pPr>
        <w:spacing w:before="240" w:after="240"/>
      </w:pPr>
    </w:p>
    <w:p w14:paraId="00000082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5" w:name="_dq8bzrlhjb4k" w:colFirst="0" w:colLast="0"/>
      <w:bookmarkEnd w:id="15"/>
      <w:r>
        <w:rPr>
          <w:b/>
          <w:bCs/>
          <w:color w:val="000000"/>
          <w:sz w:val="26"/>
          <w:szCs w:val="26"/>
          <w:rtl w:val="0"/>
        </w:rPr>
        <w:t>6. Use Cases</w:t>
      </w:r>
    </w:p>
    <w:p w14:paraId="00000083">
      <w:pPr>
        <w:numPr>
          <w:ilvl w:val="0"/>
          <w:numId w:val="7"/>
        </w:numPr>
        <w:spacing w:before="240" w:after="0" w:afterAutospacing="0"/>
        <w:ind w:left="720" w:hanging="360"/>
      </w:pPr>
      <w:r>
        <w:rPr>
          <w:rtl w:val="0"/>
        </w:rPr>
        <w:t>Recommender systems (finding similar items/users).</w:t>
      </w:r>
      <w:r>
        <w:rPr>
          <w:rtl w:val="0"/>
        </w:rPr>
        <w:br w:type="textWrapping"/>
      </w:r>
    </w:p>
    <w:p w14:paraId="00000084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Handwriting recognition (digit classification).</w:t>
      </w:r>
      <w:r>
        <w:rPr>
          <w:rtl w:val="0"/>
        </w:rPr>
        <w:br w:type="textWrapping"/>
      </w:r>
    </w:p>
    <w:p w14:paraId="00000085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rtl w:val="0"/>
        </w:rPr>
        <w:t>Medical diagnosis (classifying patient conditions).</w:t>
      </w:r>
      <w:r>
        <w:rPr>
          <w:rtl w:val="0"/>
        </w:rPr>
        <w:br w:type="textWrapping"/>
      </w:r>
    </w:p>
    <w:p w14:paraId="00000086">
      <w:pPr>
        <w:numPr>
          <w:ilvl w:val="0"/>
          <w:numId w:val="7"/>
        </w:numPr>
        <w:spacing w:before="0" w:beforeAutospacing="0" w:after="240"/>
        <w:ind w:left="720" w:hanging="360"/>
      </w:pPr>
      <w:r>
        <w:rPr>
          <w:rtl w:val="0"/>
        </w:rPr>
        <w:t>Fraud detection.</w:t>
      </w:r>
      <w:r>
        <w:rPr>
          <w:rtl w:val="0"/>
        </w:rPr>
        <w:br w:type="textWrapping"/>
      </w:r>
    </w:p>
    <w:p w14:paraId="00000087"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8">
      <w:pPr>
        <w:pStyle w:val="4"/>
        <w:keepNext w:val="0"/>
        <w:keepLines w:val="0"/>
        <w:spacing w:before="280"/>
        <w:rPr>
          <w:b/>
          <w:bCs/>
          <w:color w:val="000000"/>
          <w:sz w:val="26"/>
          <w:szCs w:val="26"/>
        </w:rPr>
      </w:pPr>
      <w:bookmarkStart w:id="16" w:name="_1riuwnr1o6x8" w:colFirst="0" w:colLast="0"/>
      <w:bookmarkEnd w:id="16"/>
      <w:r>
        <w:rPr>
          <w:b/>
          <w:bCs/>
          <w:color w:val="000000"/>
          <w:sz w:val="26"/>
          <w:szCs w:val="26"/>
          <w:rtl w:val="0"/>
        </w:rPr>
        <w:t>7. Assignment</w:t>
      </w:r>
    </w:p>
    <w:p w14:paraId="00000089">
      <w:pPr>
        <w:spacing w:before="240" w:after="240"/>
        <w:rPr>
          <w:b/>
          <w:bCs/>
        </w:rPr>
      </w:pPr>
      <w:r>
        <w:rPr>
          <w:b/>
          <w:bCs/>
          <w:rtl w:val="0"/>
        </w:rPr>
        <w:t>Dataset:</w:t>
      </w:r>
      <w:r>
        <w:rPr>
          <w:rtl w:val="0"/>
        </w:rPr>
        <w:t xml:space="preserve"> </w:t>
      </w:r>
      <w:r>
        <w:rPr>
          <w:rFonts w:ascii="Roboto Mono" w:hAnsi="Roboto Mono" w:eastAsia="Roboto Mono" w:cs="Roboto Mono"/>
          <w:color w:val="188038"/>
          <w:rtl w:val="0"/>
        </w:rPr>
        <w:t>Iris.csv</w:t>
      </w:r>
      <w:r>
        <w:rPr>
          <w:rtl w:val="0"/>
        </w:rPr>
        <w:t xml:space="preserve"> or any classification dataset.</w:t>
      </w:r>
      <w:r>
        <w:rPr>
          <w:rtl w:val="0"/>
        </w:rPr>
        <w:br w:type="textWrapping"/>
      </w:r>
      <w:r>
        <w:rPr>
          <w:rtl w:val="0"/>
        </w:rPr>
        <w:t xml:space="preserve"> </w:t>
      </w:r>
      <w:r>
        <w:rPr>
          <w:b/>
          <w:bCs/>
          <w:rtl w:val="0"/>
        </w:rPr>
        <w:t>Tasks:</w:t>
      </w:r>
    </w:p>
    <w:p w14:paraId="0000008A">
      <w:pPr>
        <w:numPr>
          <w:ilvl w:val="0"/>
          <w:numId w:val="8"/>
        </w:numPr>
        <w:spacing w:before="240" w:after="0" w:afterAutospacing="0"/>
        <w:ind w:left="720" w:hanging="360"/>
      </w:pPr>
      <w:r>
        <w:rPr>
          <w:rtl w:val="0"/>
        </w:rPr>
        <w:t>Implement KNN from scratch (without scikit-learn).</w:t>
      </w:r>
      <w:r>
        <w:rPr>
          <w:rtl w:val="0"/>
        </w:rPr>
        <w:br w:type="textWrapping"/>
      </w:r>
    </w:p>
    <w:p w14:paraId="0000008B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Compare with </w:t>
      </w:r>
      <w:r>
        <w:rPr>
          <w:rFonts w:ascii="Roboto Mono" w:hAnsi="Roboto Mono" w:eastAsia="Roboto Mono" w:cs="Roboto Mono"/>
          <w:color w:val="188038"/>
          <w:rtl w:val="0"/>
        </w:rPr>
        <w:t>KNeighborsClassifier</w:t>
      </w:r>
      <w:r>
        <w:rPr>
          <w:rtl w:val="0"/>
        </w:rPr>
        <w:t xml:space="preserve"> from scikit-learn.</w:t>
      </w:r>
      <w:r>
        <w:rPr>
          <w:rtl w:val="0"/>
        </w:rPr>
        <w:br w:type="textWrapping"/>
      </w:r>
    </w:p>
    <w:p w14:paraId="0000008C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rtl w:val="0"/>
        </w:rPr>
        <w:t>Find best K using cross-validation.</w:t>
      </w:r>
      <w:r>
        <w:rPr>
          <w:rtl w:val="0"/>
        </w:rPr>
        <w:br w:type="textWrapping"/>
      </w:r>
    </w:p>
    <w:p w14:paraId="0000008D">
      <w:pPr>
        <w:numPr>
          <w:ilvl w:val="0"/>
          <w:numId w:val="8"/>
        </w:numPr>
        <w:spacing w:before="0" w:beforeAutospacing="0" w:after="240"/>
        <w:ind w:left="720" w:hanging="360"/>
      </w:pPr>
      <w:r>
        <w:rPr>
          <w:rtl w:val="0"/>
        </w:rPr>
        <w:t>Plot accuracy vs K.</w:t>
      </w:r>
      <w:r>
        <w:rPr>
          <w:rtl w:val="0"/>
        </w:rPr>
        <w:br w:type="textWrapping"/>
      </w:r>
    </w:p>
    <w:p w14:paraId="0000008E"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8F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7" w:name="_t0mdvi2dugy6" w:colFirst="0" w:colLast="0"/>
      <w:bookmarkEnd w:id="17"/>
      <w:r>
        <w:rPr>
          <w:b/>
          <w:bCs/>
          <w:sz w:val="34"/>
          <w:szCs w:val="34"/>
          <w:rtl w:val="0"/>
        </w:rPr>
        <w:t>💻 Streamlit App: KNN Interactive Tool</w:t>
      </w:r>
    </w:p>
    <w:p w14:paraId="00000090">
      <w:r>
        <w:rPr>
          <w:rtl w:val="0"/>
        </w:rPr>
        <w:t>import streamlit as st</w:t>
      </w:r>
    </w:p>
    <w:p w14:paraId="00000091">
      <w:r>
        <w:rPr>
          <w:rtl w:val="0"/>
        </w:rPr>
        <w:t>import pandas as pd</w:t>
      </w:r>
    </w:p>
    <w:p w14:paraId="00000092">
      <w:r>
        <w:rPr>
          <w:rtl w:val="0"/>
        </w:rPr>
        <w:t>import numpy as np</w:t>
      </w:r>
    </w:p>
    <w:p w14:paraId="00000093">
      <w:r>
        <w:rPr>
          <w:rtl w:val="0"/>
        </w:rPr>
        <w:t>from sklearn.model_selection import train_test_split</w:t>
      </w:r>
    </w:p>
    <w:p w14:paraId="00000094">
      <w:r>
        <w:rPr>
          <w:rtl w:val="0"/>
        </w:rPr>
        <w:t>from sklearn.preprocessing import StandardScaler</w:t>
      </w:r>
    </w:p>
    <w:p w14:paraId="00000095">
      <w:r>
        <w:rPr>
          <w:rtl w:val="0"/>
        </w:rPr>
        <w:t>from sklearn.neighbors import KNeighborsClassifier</w:t>
      </w:r>
    </w:p>
    <w:p w14:paraId="00000096">
      <w:r>
        <w:rPr>
          <w:rtl w:val="0"/>
        </w:rPr>
        <w:t>from sklearn.metrics import accuracy_score, confusion_matrix, classification_report</w:t>
      </w:r>
    </w:p>
    <w:p w14:paraId="00000097">
      <w:r>
        <w:rPr>
          <w:rtl w:val="0"/>
        </w:rPr>
        <w:t>import matplotlib.pyplot as plt</w:t>
      </w:r>
    </w:p>
    <w:p w14:paraId="00000098">
      <w:r>
        <w:rPr>
          <w:rtl w:val="0"/>
        </w:rPr>
        <w:t>import seaborn as sns</w:t>
      </w:r>
    </w:p>
    <w:p w14:paraId="00000099"/>
    <w:p w14:paraId="0000009A">
      <w:r>
        <w:rPr>
          <w:rtl w:val="0"/>
        </w:rPr>
        <w:t>st.title("🔍 K-Nearest Neighbors (KNN) Classifier App")</w:t>
      </w:r>
    </w:p>
    <w:p w14:paraId="0000009B"/>
    <w:p w14:paraId="0000009C">
      <w:r>
        <w:rPr>
          <w:rtl w:val="0"/>
        </w:rPr>
        <w:t># File upload</w:t>
      </w:r>
    </w:p>
    <w:p w14:paraId="0000009D">
      <w:r>
        <w:rPr>
          <w:rtl w:val="0"/>
        </w:rPr>
        <w:t>uploaded_file = st.file_uploader("Upload CSV file", type=["csv"])</w:t>
      </w:r>
    </w:p>
    <w:p w14:paraId="0000009E">
      <w:r>
        <w:rPr>
          <w:rtl w:val="0"/>
        </w:rPr>
        <w:t>if uploaded_file is not None:</w:t>
      </w:r>
    </w:p>
    <w:p w14:paraId="0000009F">
      <w:r>
        <w:rPr>
          <w:rtl w:val="0"/>
        </w:rPr>
        <w:t xml:space="preserve">    df = pd.read_csv(uploaded_file)</w:t>
      </w:r>
    </w:p>
    <w:p w14:paraId="000000A0">
      <w:r>
        <w:rPr>
          <w:rtl w:val="0"/>
        </w:rPr>
        <w:t xml:space="preserve">    st.subheader("📊 Dataset Preview")</w:t>
      </w:r>
    </w:p>
    <w:p w14:paraId="000000A1">
      <w:r>
        <w:rPr>
          <w:rtl w:val="0"/>
        </w:rPr>
        <w:t xml:space="preserve">    st.write(df.head())</w:t>
      </w:r>
    </w:p>
    <w:p w14:paraId="000000A2"/>
    <w:p w14:paraId="000000A3">
      <w:r>
        <w:rPr>
          <w:rtl w:val="0"/>
        </w:rPr>
        <w:t xml:space="preserve">    # Feature &amp; target selection</w:t>
      </w:r>
    </w:p>
    <w:p w14:paraId="000000A4">
      <w:r>
        <w:rPr>
          <w:rtl w:val="0"/>
        </w:rPr>
        <w:t xml:space="preserve">    all_columns = df.columns.tolist()</w:t>
      </w:r>
    </w:p>
    <w:p w14:paraId="000000A5">
      <w:r>
        <w:rPr>
          <w:rtl w:val="0"/>
        </w:rPr>
        <w:t xml:space="preserve">    target_col = st.selectbox("Select Target Column", all_columns)</w:t>
      </w:r>
    </w:p>
    <w:p w14:paraId="000000A6">
      <w:r>
        <w:rPr>
          <w:rtl w:val="0"/>
        </w:rPr>
        <w:t xml:space="preserve">    feature_cols = st.multiselect("Select Feature Columns", [col for col in all_columns if col != target_col])</w:t>
      </w:r>
    </w:p>
    <w:p w14:paraId="000000A7"/>
    <w:p w14:paraId="000000A8">
      <w:r>
        <w:rPr>
          <w:rtl w:val="0"/>
        </w:rPr>
        <w:t xml:space="preserve">    if feature_cols and target_col:</w:t>
      </w:r>
    </w:p>
    <w:p w14:paraId="000000A9">
      <w:r>
        <w:rPr>
          <w:rtl w:val="0"/>
        </w:rPr>
        <w:t xml:space="preserve">        X = df[feature_cols]</w:t>
      </w:r>
    </w:p>
    <w:p w14:paraId="000000AA">
      <w:r>
        <w:rPr>
          <w:rtl w:val="0"/>
        </w:rPr>
        <w:t xml:space="preserve">        y = df[target_col]</w:t>
      </w:r>
    </w:p>
    <w:p w14:paraId="000000AB"/>
    <w:p w14:paraId="000000AC">
      <w:r>
        <w:rPr>
          <w:rtl w:val="0"/>
        </w:rPr>
        <w:t xml:space="preserve">        # Train-test split</w:t>
      </w:r>
    </w:p>
    <w:p w14:paraId="000000AD">
      <w:r>
        <w:rPr>
          <w:rtl w:val="0"/>
        </w:rPr>
        <w:t xml:space="preserve">        test_size = st.slider("Test Size (fraction)", 0.1, 0.5, 0.2)</w:t>
      </w:r>
    </w:p>
    <w:p w14:paraId="000000AE">
      <w:r>
        <w:rPr>
          <w:rtl w:val="0"/>
        </w:rPr>
        <w:t xml:space="preserve">        random_state = st.number_input("Random State", value=42, step=1)</w:t>
      </w:r>
    </w:p>
    <w:p w14:paraId="000000AF"/>
    <w:p w14:paraId="000000B0">
      <w:r>
        <w:rPr>
          <w:rtl w:val="0"/>
        </w:rPr>
        <w:t xml:space="preserve">        X_train, X_test, y_train, y_test = train_test_split(X, y, test_size=test_size, random_state=random_state)</w:t>
      </w:r>
    </w:p>
    <w:p w14:paraId="000000B1"/>
    <w:p w14:paraId="000000B2">
      <w:r>
        <w:rPr>
          <w:rtl w:val="0"/>
        </w:rPr>
        <w:t xml:space="preserve">        # Scaling</w:t>
      </w:r>
    </w:p>
    <w:p w14:paraId="000000B3">
      <w:r>
        <w:rPr>
          <w:rtl w:val="0"/>
        </w:rPr>
        <w:t xml:space="preserve">        scaler = StandardScaler()</w:t>
      </w:r>
    </w:p>
    <w:p w14:paraId="000000B4">
      <w:r>
        <w:rPr>
          <w:rtl w:val="0"/>
        </w:rPr>
        <w:t xml:space="preserve">        X_train_scaled = scaler.fit_transform(X_train)</w:t>
      </w:r>
    </w:p>
    <w:p w14:paraId="000000B5">
      <w:r>
        <w:rPr>
          <w:rtl w:val="0"/>
        </w:rPr>
        <w:t xml:space="preserve">        X_test_scaled = scaler.transform(X_test)</w:t>
      </w:r>
    </w:p>
    <w:p w14:paraId="000000B6"/>
    <w:p w14:paraId="000000B7">
      <w:r>
        <w:rPr>
          <w:rtl w:val="0"/>
        </w:rPr>
        <w:t xml:space="preserve">        # K selection</w:t>
      </w:r>
    </w:p>
    <w:p w14:paraId="000000B8">
      <w:r>
        <w:rPr>
          <w:rtl w:val="0"/>
        </w:rPr>
        <w:t xml:space="preserve">        k_value = st.slider("Select K", 1, 20, 5)</w:t>
      </w:r>
    </w:p>
    <w:p w14:paraId="000000B9"/>
    <w:p w14:paraId="000000BA">
      <w:r>
        <w:rPr>
          <w:rtl w:val="0"/>
        </w:rPr>
        <w:t xml:space="preserve">        # Model training</w:t>
      </w:r>
    </w:p>
    <w:p w14:paraId="000000BB">
      <w:r>
        <w:rPr>
          <w:rtl w:val="0"/>
        </w:rPr>
        <w:t xml:space="preserve">        knn = KNeighborsClassifier(n_neighbors=k_value)</w:t>
      </w:r>
    </w:p>
    <w:p w14:paraId="000000BC">
      <w:r>
        <w:rPr>
          <w:rtl w:val="0"/>
        </w:rPr>
        <w:t xml:space="preserve">        knn.fit(X_train_scaled, y_train)</w:t>
      </w:r>
    </w:p>
    <w:p w14:paraId="000000BD">
      <w:r>
        <w:rPr>
          <w:rtl w:val="0"/>
        </w:rPr>
        <w:t xml:space="preserve">        y_pred = knn.predict(X_test_scaled)</w:t>
      </w:r>
    </w:p>
    <w:p w14:paraId="000000BE"/>
    <w:p w14:paraId="000000BF">
      <w:r>
        <w:rPr>
          <w:rtl w:val="0"/>
        </w:rPr>
        <w:t xml:space="preserve">        # Metrics</w:t>
      </w:r>
    </w:p>
    <w:p w14:paraId="000000C0">
      <w:r>
        <w:rPr>
          <w:rtl w:val="0"/>
        </w:rPr>
        <w:t xml:space="preserve">        acc = accuracy_score(y_test, y_pred)</w:t>
      </w:r>
    </w:p>
    <w:p w14:paraId="000000C1">
      <w:r>
        <w:rPr>
          <w:rFonts w:ascii="Arial Unicode MS" w:hAnsi="Arial Unicode MS" w:eastAsia="Arial Unicode MS" w:cs="Arial Unicode MS"/>
          <w:rtl w:val="0"/>
        </w:rPr>
        <w:t xml:space="preserve">        st.subheader(f"✅ Accuracy: {acc:.2f}")</w:t>
      </w:r>
    </w:p>
    <w:p w14:paraId="000000C2"/>
    <w:p w14:paraId="000000C3">
      <w:r>
        <w:rPr>
          <w:rtl w:val="0"/>
        </w:rPr>
        <w:t xml:space="preserve">        st.text("Classification Report")</w:t>
      </w:r>
    </w:p>
    <w:p w14:paraId="000000C4">
      <w:r>
        <w:rPr>
          <w:rtl w:val="0"/>
        </w:rPr>
        <w:t xml:space="preserve">        st.text(classification_report(y_test, y_pred))</w:t>
      </w:r>
    </w:p>
    <w:p w14:paraId="000000C5"/>
    <w:p w14:paraId="000000C6">
      <w:r>
        <w:rPr>
          <w:rtl w:val="0"/>
        </w:rPr>
        <w:t xml:space="preserve">        # Confusion Matrix</w:t>
      </w:r>
    </w:p>
    <w:p w14:paraId="000000C7">
      <w:r>
        <w:rPr>
          <w:rtl w:val="0"/>
        </w:rPr>
        <w:t xml:space="preserve">        cm = confusion_matrix(y_test, y_pred)</w:t>
      </w:r>
    </w:p>
    <w:p w14:paraId="000000C8">
      <w:r>
        <w:rPr>
          <w:rtl w:val="0"/>
        </w:rPr>
        <w:t xml:space="preserve">        fig, ax = plt.subplots()</w:t>
      </w:r>
    </w:p>
    <w:p w14:paraId="000000C9">
      <w:r>
        <w:rPr>
          <w:rtl w:val="0"/>
        </w:rPr>
        <w:t xml:space="preserve">        sns.heatmap(cm, annot=True, fmt='d', cmap='Blues', ax=ax)</w:t>
      </w:r>
    </w:p>
    <w:p w14:paraId="000000CA">
      <w:r>
        <w:rPr>
          <w:rtl w:val="0"/>
        </w:rPr>
        <w:t xml:space="preserve">        ax.set_xlabel("Predicted")</w:t>
      </w:r>
    </w:p>
    <w:p w14:paraId="000000CB">
      <w:r>
        <w:rPr>
          <w:rtl w:val="0"/>
        </w:rPr>
        <w:t xml:space="preserve">        ax.set_ylabel("Actual")</w:t>
      </w:r>
    </w:p>
    <w:p w14:paraId="000000CC">
      <w:r>
        <w:rPr>
          <w:rtl w:val="0"/>
        </w:rPr>
        <w:t xml:space="preserve">        st.pyplot(fig)</w:t>
      </w:r>
    </w:p>
    <w:p w14:paraId="000000CD"/>
    <w:p w14:paraId="000000CE"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CF">
      <w:pPr>
        <w:spacing w:before="240" w:after="240"/>
        <w:rPr>
          <w:b/>
          <w:bCs/>
        </w:rPr>
      </w:pPr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How this helps you in class:</w:t>
      </w:r>
    </w:p>
    <w:p w14:paraId="000000D0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b/>
          <w:bCs/>
          <w:rtl w:val="0"/>
        </w:rPr>
        <w:t>Theory + Hands-on</w:t>
      </w:r>
      <w:r>
        <w:rPr>
          <w:rtl w:val="0"/>
        </w:rPr>
        <w:t xml:space="preserve"> in one session.</w:t>
      </w:r>
      <w:r>
        <w:rPr>
          <w:rtl w:val="0"/>
        </w:rPr>
        <w:br w:type="textWrapping"/>
      </w:r>
    </w:p>
    <w:p w14:paraId="000000D1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Students can </w:t>
      </w:r>
      <w:r>
        <w:rPr>
          <w:b/>
          <w:bCs/>
          <w:rtl w:val="0"/>
        </w:rPr>
        <w:t>upload any dataset</w:t>
      </w:r>
      <w:r>
        <w:rPr>
          <w:rtl w:val="0"/>
        </w:rPr>
        <w:t xml:space="preserve"> and experiment.</w:t>
      </w:r>
      <w:r>
        <w:rPr>
          <w:rtl w:val="0"/>
        </w:rPr>
        <w:br w:type="textWrapping"/>
      </w:r>
    </w:p>
    <w:p w14:paraId="000000D2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They will understand </w:t>
      </w:r>
      <w:r>
        <w:rPr>
          <w:b/>
          <w:bCs/>
          <w:rtl w:val="0"/>
        </w:rPr>
        <w:t>how K affects predictions</w:t>
      </w:r>
      <w:r>
        <w:rPr>
          <w:rtl w:val="0"/>
        </w:rPr>
        <w:t xml:space="preserve"> in real-time.</w:t>
      </w:r>
      <w:r>
        <w:rPr>
          <w:rtl w:val="0"/>
        </w:rPr>
        <w:br w:type="textWrapping"/>
      </w:r>
    </w:p>
    <w:p w14:paraId="000000D3">
      <w:pPr>
        <w:numPr>
          <w:ilvl w:val="0"/>
          <w:numId w:val="9"/>
        </w:numPr>
        <w:spacing w:before="0" w:beforeAutospacing="0" w:after="240"/>
        <w:ind w:left="720" w:hanging="360"/>
      </w:pPr>
      <w:r>
        <w:rPr>
          <w:rtl w:val="0"/>
        </w:rPr>
        <w:t xml:space="preserve">Encourages </w:t>
      </w:r>
      <w:r>
        <w:rPr>
          <w:b/>
          <w:bCs/>
          <w:rtl w:val="0"/>
        </w:rPr>
        <w:t>interactive learning</w:t>
      </w:r>
      <w:r>
        <w:rPr>
          <w:rtl w:val="0"/>
        </w:rPr>
        <w:t>.</w:t>
      </w:r>
      <w:r>
        <w:rPr>
          <w:rtl w:val="0"/>
        </w:rPr>
        <w:br w:type="textWrapping"/>
      </w:r>
    </w:p>
    <w:p w14:paraId="000000D4"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D5">
      <w:pPr>
        <w:spacing w:before="240" w:after="240"/>
      </w:pPr>
      <w:r>
        <w:rPr>
          <w:rtl w:val="0"/>
        </w:rPr>
        <w:t xml:space="preserve">If you want, I can </w:t>
      </w:r>
      <w:r>
        <w:rPr>
          <w:b/>
          <w:bCs/>
          <w:rtl w:val="0"/>
        </w:rPr>
        <w:t>extend this app</w:t>
      </w:r>
      <w:r>
        <w:rPr>
          <w:rtl w:val="0"/>
        </w:rPr>
        <w:t xml:space="preserve"> to also include:</w:t>
      </w:r>
    </w:p>
    <w:p w14:paraId="000000D6">
      <w:pPr>
        <w:numPr>
          <w:ilvl w:val="0"/>
          <w:numId w:val="10"/>
        </w:numPr>
        <w:spacing w:before="240" w:after="0" w:afterAutospacing="0"/>
        <w:ind w:left="720" w:hanging="360"/>
      </w:pPr>
      <w:r>
        <w:rPr>
          <w:b/>
          <w:bCs/>
          <w:rtl w:val="0"/>
        </w:rPr>
        <w:t>Decision boundary plots</w:t>
      </w:r>
      <w:r>
        <w:rPr>
          <w:rtl w:val="0"/>
        </w:rPr>
        <w:t xml:space="preserve"> (for 2D datasets)</w:t>
      </w:r>
      <w:r>
        <w:rPr>
          <w:rtl w:val="0"/>
        </w:rPr>
        <w:br w:type="textWrapping"/>
      </w:r>
    </w:p>
    <w:p w14:paraId="000000D7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Regression version of KNN</w:t>
      </w:r>
      <w:r>
        <w:rPr>
          <w:b/>
          <w:bCs/>
          <w:rtl w:val="0"/>
        </w:rPr>
        <w:br w:type="textWrapping"/>
      </w:r>
    </w:p>
    <w:p w14:paraId="000000D8">
      <w:pPr>
        <w:numPr>
          <w:ilvl w:val="0"/>
          <w:numId w:val="10"/>
        </w:numPr>
        <w:spacing w:before="0" w:beforeAutospacing="0" w:after="240"/>
        <w:ind w:left="720" w:hanging="360"/>
      </w:pPr>
      <w:r>
        <w:rPr>
          <w:b/>
          <w:bCs/>
          <w:rtl w:val="0"/>
        </w:rPr>
        <w:t>Auto K tuning</w:t>
      </w:r>
      <w:r>
        <w:rPr>
          <w:rtl w:val="0"/>
        </w:rPr>
        <w:t xml:space="preserve"> using cross-validation.</w:t>
      </w:r>
      <w:r>
        <w:rPr>
          <w:rtl w:val="0"/>
        </w:rPr>
        <w:br w:type="textWrapping"/>
      </w:r>
    </w:p>
    <w:p w14:paraId="000000D9">
      <w:pPr>
        <w:spacing w:before="240" w:after="240"/>
      </w:pPr>
      <w:r>
        <w:rPr>
          <w:rtl w:val="0"/>
        </w:rPr>
        <w:t xml:space="preserve">Do you want me to add these </w:t>
      </w:r>
      <w:r>
        <w:rPr>
          <w:b/>
          <w:bCs/>
          <w:rtl w:val="0"/>
        </w:rPr>
        <w:t>advanced features</w:t>
      </w:r>
      <w:r>
        <w:rPr>
          <w:rtl w:val="0"/>
        </w:rPr>
        <w:t xml:space="preserve"> too? That would make it a complete KNN learning tool.</w:t>
      </w:r>
    </w:p>
    <w:p w14:paraId="000000DA">
      <w:r>
        <w:fldChar w:fldCharType="begin"/>
      </w:r>
      <w:r>
        <w:instrText xml:space="preserve"> HYPERLINK "https://www.geeksforgeeks.org/machine-learning/k-nearest-neighbours/" \h </w:instrText>
      </w:r>
      <w:r>
        <w:fldChar w:fldCharType="separate"/>
      </w:r>
      <w:r>
        <w:rPr>
          <w:color w:val="1155CC"/>
          <w:u w:val="single"/>
          <w:rtl w:val="0"/>
        </w:rPr>
        <w:t>K-Nearest Neighbor(KNN) Algorithm - GeeksforGeeks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DB"/>
    <w:p w14:paraId="000000DC">
      <w:r>
        <w:fldChar w:fldCharType="begin"/>
      </w:r>
      <w:r>
        <w:instrText xml:space="preserve"> HYPERLINK "https://medium.com/@narasimharaodevisetti14/kd-tree-and-ball-tree-in-knn-algorithm-09a86d1bc6e6" \h </w:instrText>
      </w:r>
      <w:r>
        <w:fldChar w:fldCharType="separate"/>
      </w:r>
      <w:r>
        <w:rPr>
          <w:color w:val="1155CC"/>
          <w:u w:val="single"/>
          <w:rtl w:val="0"/>
        </w:rPr>
        <w:t>KD-TREE AND BALL TREE IN KNN ALGORITHM | by Narasimharaodevisetti | Medium</w:t>
      </w:r>
      <w:r>
        <w:rPr>
          <w:color w:val="1155CC"/>
          <w:u w:val="single"/>
          <w:rtl w:val="0"/>
        </w:rPr>
        <w:fldChar w:fldCharType="end"/>
      </w:r>
      <w:r>
        <w:rPr>
          <w:rtl w:val="0"/>
        </w:rPr>
        <w:t xml:space="preserve"> </w:t>
      </w:r>
    </w:p>
    <w:p w14:paraId="000000DD">
      <w:r>
        <w:drawing>
          <wp:inline distT="114300" distB="114300" distL="114300" distR="114300">
            <wp:extent cx="5730875" cy="42926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C69B7632-E959-40AA-8C6C-610B31A3730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14D0FA11-122B-4C54-9DDB-4D72DD84D6A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06F4A6A-E3B4-4040-923A-22600A44E4EC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91B94F76-8964-427B-8F04-114F0D78C719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  <w:embedRegular r:id="rId5" w:fontKey="{F6ADFE34-1D90-45D9-BA88-310130F0C694}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DA8842F7-3C3B-44BF-8D71-893FC16D9DBB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72183CF9"/>
    <w:multiLevelType w:val="multilevel"/>
    <w:tmpl w:val="72183CF9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2"/>
  </w:num>
  <w:num w:numId="5">
    <w:abstractNumId w:val="1"/>
  </w:num>
  <w:num w:numId="6">
    <w:abstractNumId w:val="6"/>
  </w:num>
  <w:num w:numId="7">
    <w:abstractNumId w:val="7"/>
  </w:num>
  <w:num w:numId="8">
    <w:abstractNumId w:val="9"/>
  </w:num>
  <w:num w:numId="9">
    <w:abstractNumId w:val="5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2FDE324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tblPr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13</Pages>
  <TotalTime>487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2025-12-11T04:11:42Z</dcterms:created>
  <dc:creator>hp</dc:creator>
  <cp:lastModifiedBy>Gyanpriya Misra</cp:lastModifiedBy>
  <dcterms:modified xsi:type="dcterms:W3CDTF">2025-12-12T03:12:54Z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0A66D1B447DF454CBE80D862F9724EF7_12</vt:lpwstr>
  </property>
</Properties>
</file>